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9A3" w:rsidRPr="00D61C42" w:rsidRDefault="005B49A3" w:rsidP="005B49A3">
      <w:pPr>
        <w:pStyle w:val="berschrift1"/>
        <w:rPr>
          <w:rFonts w:ascii="Verdana" w:eastAsia="Times New Roman" w:hAnsi="Verdana"/>
          <w:sz w:val="24"/>
          <w:szCs w:val="24"/>
        </w:rPr>
      </w:pPr>
      <w:r w:rsidRPr="00D61C42">
        <w:rPr>
          <w:rFonts w:ascii="Verdana" w:eastAsia="Times New Roman" w:hAnsi="Verdana"/>
          <w:sz w:val="24"/>
          <w:szCs w:val="24"/>
        </w:rPr>
        <w:t>Mehr Sicherheit am Motorrad durch „</w:t>
      </w:r>
      <w:proofErr w:type="spellStart"/>
      <w:r w:rsidRPr="00D61C42">
        <w:rPr>
          <w:rFonts w:ascii="Verdana" w:eastAsia="Times New Roman" w:hAnsi="Verdana"/>
          <w:sz w:val="24"/>
          <w:szCs w:val="24"/>
        </w:rPr>
        <w:t>Kringel“</w:t>
      </w:r>
      <w:r w:rsidRPr="00D61C42">
        <w:rPr>
          <w:rFonts w:ascii="Verdana" w:eastAsia="Times New Roman" w:hAnsi="Verdana"/>
          <w:b w:val="0"/>
          <w:bCs w:val="0"/>
          <w:sz w:val="24"/>
          <w:szCs w:val="24"/>
        </w:rPr>
        <w:t>oder</w:t>
      </w:r>
      <w:proofErr w:type="spellEnd"/>
      <w:r w:rsidRPr="00D61C42">
        <w:rPr>
          <w:rFonts w:ascii="Verdana" w:eastAsia="Times New Roman" w:hAnsi="Verdana"/>
          <w:b w:val="0"/>
          <w:bCs w:val="0"/>
          <w:sz w:val="24"/>
          <w:szCs w:val="24"/>
        </w:rPr>
        <w:t xml:space="preserve"> </w:t>
      </w:r>
      <w:r w:rsidRPr="00D61C42">
        <w:rPr>
          <w:rFonts w:ascii="Verdana" w:eastAsia="Times New Roman" w:hAnsi="Verdana"/>
          <w:sz w:val="24"/>
          <w:szCs w:val="24"/>
        </w:rPr>
        <w:t>Haifischzähne</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b/>
          <w:bCs/>
          <w:sz w:val="18"/>
          <w:szCs w:val="18"/>
          <w:lang w:val="de-AT" w:eastAsia="de-AT"/>
        </w:rPr>
        <w:t>Während die Zahl der Verkehrsunfälle generell zurückgeht, bleiben die Unfallzahlen bei der Gruppe der Motorradfahrer seit Jahren auf hohem Niveau. Zusätzliche Bodenmarkierungen zeigen die Ideallinie an und sollen die Sicherheit erhöhen.</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Alle zwei Stunden verunglückt in Österreich ein Motorradlenker. Das Unfallrisiko ist 23 Mal höher als bei anderen Verkehrsteilnehmern, wie die Statistik des Kuratoriums für Verkehrssicherheit zeigt. Mehr als 4.000 Motorradunfälle passieren jährlich auf Österreichs Straßen, für 85 Motorradfahrer haben sie im vergangenen Jahr tödlich geendet. Zusätzliche Bodenmarkierungen auf beliebten Motorradstrecken sollen die Sicherheit nun erhöhen.</w:t>
      </w:r>
    </w:p>
    <w:p w:rsidR="005B49A3" w:rsidRPr="005B49A3" w:rsidRDefault="005B49A3" w:rsidP="005B49A3">
      <w:pPr>
        <w:rPr>
          <w:rFonts w:ascii="Verdana" w:hAnsi="Verdana"/>
          <w:sz w:val="18"/>
          <w:szCs w:val="18"/>
          <w:lang w:val="de-AT" w:eastAsia="de-AT"/>
        </w:rPr>
      </w:pPr>
      <w:r w:rsidRPr="005B49A3">
        <w:rPr>
          <w:rFonts w:ascii="Verdana" w:hAnsi="Verdana"/>
          <w:noProof/>
          <w:sz w:val="18"/>
          <w:szCs w:val="18"/>
          <w:lang w:eastAsia="de-DE"/>
        </w:rPr>
        <w:drawing>
          <wp:inline distT="0" distB="0" distL="0" distR="0" wp14:anchorId="53C0BBAC" wp14:editId="23EC9C4A">
            <wp:extent cx="2951975" cy="1814169"/>
            <wp:effectExtent l="0" t="0" r="1270" b="0"/>
            <wp:docPr id="3" name="Grafik 3" descr="KF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KFV "/>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953759" cy="1815266"/>
                    </a:xfrm>
                    <a:prstGeom prst="rect">
                      <a:avLst/>
                    </a:prstGeom>
                    <a:noFill/>
                    <a:ln>
                      <a:noFill/>
                    </a:ln>
                  </pic:spPr>
                </pic:pic>
              </a:graphicData>
            </a:graphic>
          </wp:inline>
        </w:drawing>
      </w:r>
      <w:r w:rsidR="00FB57AB">
        <w:rPr>
          <w:rFonts w:ascii="Verdana" w:hAnsi="Verdana"/>
          <w:sz w:val="18"/>
          <w:szCs w:val="18"/>
          <w:lang w:val="de-AT" w:eastAsia="de-AT"/>
        </w:rPr>
        <w:t xml:space="preserve">   </w:t>
      </w:r>
      <w:r w:rsidR="00FB57AB" w:rsidRPr="005B49A3">
        <w:rPr>
          <w:rFonts w:ascii="Verdana" w:hAnsi="Verdana"/>
          <w:noProof/>
          <w:sz w:val="18"/>
          <w:szCs w:val="18"/>
          <w:lang w:eastAsia="de-DE"/>
        </w:rPr>
        <w:drawing>
          <wp:inline distT="0" distB="0" distL="0" distR="0" wp14:anchorId="7043B571" wp14:editId="70949EB8">
            <wp:extent cx="2648103" cy="1814169"/>
            <wp:effectExtent l="0" t="0" r="0" b="0"/>
            <wp:docPr id="4" name="Grafik 4" descr="Bodenmarkierungen für Motorradl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odenmarkierungen für Motorradlenk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55144" cy="1818993"/>
                    </a:xfrm>
                    <a:prstGeom prst="rect">
                      <a:avLst/>
                    </a:prstGeom>
                    <a:noFill/>
                    <a:ln>
                      <a:noFill/>
                    </a:ln>
                  </pic:spPr>
                </pic:pic>
              </a:graphicData>
            </a:graphic>
          </wp:inline>
        </w:drawing>
      </w:r>
    </w:p>
    <w:p w:rsidR="005B49A3" w:rsidRPr="005B49A3" w:rsidRDefault="005B49A3" w:rsidP="005B49A3">
      <w:pPr>
        <w:rPr>
          <w:rFonts w:ascii="Verdana" w:hAnsi="Verdana"/>
          <w:sz w:val="18"/>
          <w:szCs w:val="18"/>
          <w:lang w:val="de-AT" w:eastAsia="de-AT"/>
        </w:rPr>
      </w:pPr>
    </w:p>
    <w:p w:rsidR="005D2DD5" w:rsidRDefault="005B49A3" w:rsidP="005B49A3">
      <w:pPr>
        <w:rPr>
          <w:rFonts w:ascii="Verdana" w:hAnsi="Verdana"/>
          <w:sz w:val="18"/>
          <w:szCs w:val="18"/>
          <w:lang w:val="de-AT" w:eastAsia="de-AT"/>
        </w:rPr>
      </w:pPr>
      <w:r w:rsidRPr="005B49A3">
        <w:rPr>
          <w:rFonts w:ascii="Verdana" w:hAnsi="Verdana"/>
          <w:sz w:val="18"/>
          <w:szCs w:val="18"/>
          <w:lang w:val="de-AT" w:eastAsia="de-AT"/>
        </w:rPr>
        <w:t xml:space="preserve">Diese Markierungen haben wir auch bei der Tour gesehen im Bereich Mühlbach Dienten </w:t>
      </w:r>
    </w:p>
    <w:p w:rsidR="005B49A3" w:rsidRPr="005B49A3" w:rsidRDefault="005B49A3" w:rsidP="005B49A3">
      <w:pPr>
        <w:rPr>
          <w:rFonts w:ascii="Verdana" w:hAnsi="Verdana"/>
          <w:sz w:val="18"/>
          <w:szCs w:val="18"/>
          <w:lang w:val="de-AT" w:eastAsia="de-AT"/>
        </w:rPr>
      </w:pPr>
      <w:r w:rsidRPr="005B49A3">
        <w:rPr>
          <w:rFonts w:ascii="Verdana" w:hAnsi="Verdana"/>
          <w:sz w:val="18"/>
          <w:szCs w:val="18"/>
          <w:lang w:val="de-AT" w:eastAsia="de-AT"/>
        </w:rPr>
        <w:t>(Bereich Gelb eingekreist)</w:t>
      </w:r>
      <w:r w:rsidRPr="005B49A3">
        <w:rPr>
          <w:rFonts w:ascii="Verdana" w:hAnsi="Verdana"/>
          <w:noProof/>
          <w:sz w:val="18"/>
          <w:szCs w:val="18"/>
          <w:lang w:eastAsia="de-DE"/>
        </w:rPr>
        <w:t xml:space="preserve"> </w:t>
      </w:r>
    </w:p>
    <w:p w:rsidR="005B49A3" w:rsidRPr="005B49A3" w:rsidRDefault="005B49A3" w:rsidP="005B49A3">
      <w:pPr>
        <w:rPr>
          <w:rFonts w:ascii="Verdana" w:hAnsi="Verdana"/>
          <w:sz w:val="18"/>
          <w:szCs w:val="18"/>
          <w:lang w:val="de-AT" w:eastAsia="de-AT"/>
        </w:rPr>
      </w:pPr>
      <w:r w:rsidRPr="005B49A3">
        <w:rPr>
          <w:rFonts w:ascii="Verdana" w:hAnsi="Verdana"/>
          <w:noProof/>
          <w:sz w:val="18"/>
          <w:szCs w:val="18"/>
          <w:lang w:eastAsia="de-DE"/>
        </w:rPr>
        <w:drawing>
          <wp:inline distT="0" distB="0" distL="0" distR="0" wp14:anchorId="0E8908D0" wp14:editId="3A23C4DE">
            <wp:extent cx="5720486" cy="3254641"/>
            <wp:effectExtent l="0" t="0" r="0" b="3175"/>
            <wp:docPr id="2" name="Grafik 2" descr="cid:image006.png@01D31ABF.343B3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image006.png@01D31ABF.343B3E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21729" cy="3255348"/>
                    </a:xfrm>
                    <a:prstGeom prst="rect">
                      <a:avLst/>
                    </a:prstGeom>
                    <a:noFill/>
                    <a:ln>
                      <a:noFill/>
                    </a:ln>
                  </pic:spPr>
                </pic:pic>
              </a:graphicData>
            </a:graphic>
          </wp:inline>
        </w:drawing>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KFV</w:t>
      </w:r>
    </w:p>
    <w:p w:rsidR="005B49A3" w:rsidRPr="005B49A3" w:rsidRDefault="005B49A3" w:rsidP="005B49A3">
      <w:pPr>
        <w:spacing w:before="100" w:beforeAutospacing="1" w:after="100" w:afterAutospacing="1"/>
        <w:rPr>
          <w:rFonts w:ascii="Verdana" w:hAnsi="Verdana"/>
          <w:b/>
          <w:bCs/>
          <w:sz w:val="18"/>
          <w:szCs w:val="18"/>
          <w:lang w:val="de-AT" w:eastAsia="de-AT"/>
        </w:rPr>
      </w:pPr>
      <w:r w:rsidRPr="005B49A3">
        <w:rPr>
          <w:rFonts w:ascii="Verdana" w:hAnsi="Verdana"/>
          <w:b/>
          <w:bCs/>
          <w:sz w:val="18"/>
          <w:szCs w:val="18"/>
          <w:lang w:val="de-AT" w:eastAsia="de-AT"/>
        </w:rPr>
        <w:t>Größtes Risiko in Linkskurven</w:t>
      </w:r>
    </w:p>
    <w:p w:rsidR="00FB57AB"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 xml:space="preserve">Klaus </w:t>
      </w:r>
      <w:proofErr w:type="spellStart"/>
      <w:r w:rsidRPr="005B49A3">
        <w:rPr>
          <w:rFonts w:ascii="Verdana" w:hAnsi="Verdana"/>
          <w:sz w:val="18"/>
          <w:szCs w:val="18"/>
          <w:lang w:val="de-AT" w:eastAsia="de-AT"/>
        </w:rPr>
        <w:t>Robatsch</w:t>
      </w:r>
      <w:proofErr w:type="spellEnd"/>
      <w:r w:rsidRPr="005B49A3">
        <w:rPr>
          <w:rFonts w:ascii="Verdana" w:hAnsi="Verdana"/>
          <w:sz w:val="18"/>
          <w:szCs w:val="18"/>
          <w:lang w:val="de-AT" w:eastAsia="de-AT"/>
        </w:rPr>
        <w:t>, dem Forschungsleiter im Kuratorium für Verkehrssicherheit zufolge, leben Motorradlenker gefährlich - vor allem in Linkskurven. „Die meisten fahren zu weit links in die Kurven ein, es kommt zu Unfällen mit Lkws, Bussen und KFZ. Bei den Ausweichmanövern kommt</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lastRenderedPageBreak/>
        <w:t>es zu Unfällen.“ Um die Sicherheit auf den Straßen zu erhöhen, hat das Kuratorium vor zwei Jahren österreichweit ein Pilotprojekt mit Bodenmarkierungen gestartet.</w:t>
      </w:r>
    </w:p>
    <w:p w:rsidR="005B49A3" w:rsidRPr="005B49A3" w:rsidRDefault="005B49A3" w:rsidP="005B49A3">
      <w:pPr>
        <w:spacing w:before="100" w:beforeAutospacing="1" w:after="100" w:afterAutospacing="1"/>
        <w:rPr>
          <w:rFonts w:ascii="Verdana" w:hAnsi="Verdana"/>
          <w:b/>
          <w:bCs/>
          <w:sz w:val="18"/>
          <w:szCs w:val="18"/>
          <w:lang w:val="de-AT" w:eastAsia="de-AT"/>
        </w:rPr>
      </w:pPr>
      <w:r w:rsidRPr="005B49A3">
        <w:rPr>
          <w:rFonts w:ascii="Verdana" w:hAnsi="Verdana"/>
          <w:b/>
          <w:bCs/>
          <w:sz w:val="18"/>
          <w:szCs w:val="18"/>
          <w:lang w:val="de-AT" w:eastAsia="de-AT"/>
        </w:rPr>
        <w:t>Fahrverhalten wird positiv beeinflusst</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 xml:space="preserve">In Kärnten wurden an vier beliebten Motorradstrecken, darunter die </w:t>
      </w:r>
      <w:proofErr w:type="spellStart"/>
      <w:r w:rsidRPr="005B49A3">
        <w:rPr>
          <w:rFonts w:ascii="Verdana" w:hAnsi="Verdana"/>
          <w:sz w:val="18"/>
          <w:szCs w:val="18"/>
          <w:lang w:val="de-AT" w:eastAsia="de-AT"/>
        </w:rPr>
        <w:t>Soboth</w:t>
      </w:r>
      <w:proofErr w:type="spellEnd"/>
      <w:r w:rsidRPr="005B49A3">
        <w:rPr>
          <w:rFonts w:ascii="Verdana" w:hAnsi="Verdana"/>
          <w:sz w:val="18"/>
          <w:szCs w:val="18"/>
          <w:lang w:val="de-AT" w:eastAsia="de-AT"/>
        </w:rPr>
        <w:t xml:space="preserve">, die Packer Bundesstraße, die </w:t>
      </w:r>
      <w:proofErr w:type="spellStart"/>
      <w:r w:rsidRPr="005B49A3">
        <w:rPr>
          <w:rFonts w:ascii="Verdana" w:hAnsi="Verdana"/>
          <w:sz w:val="18"/>
          <w:szCs w:val="18"/>
          <w:lang w:val="de-AT" w:eastAsia="de-AT"/>
        </w:rPr>
        <w:t>Weissenseestraße</w:t>
      </w:r>
      <w:proofErr w:type="spellEnd"/>
      <w:r w:rsidRPr="005B49A3">
        <w:rPr>
          <w:rFonts w:ascii="Verdana" w:hAnsi="Verdana"/>
          <w:sz w:val="18"/>
          <w:szCs w:val="18"/>
          <w:lang w:val="de-AT" w:eastAsia="de-AT"/>
        </w:rPr>
        <w:t xml:space="preserve"> und die </w:t>
      </w:r>
      <w:proofErr w:type="spellStart"/>
      <w:r w:rsidRPr="005B49A3">
        <w:rPr>
          <w:rFonts w:ascii="Verdana" w:hAnsi="Verdana"/>
          <w:sz w:val="18"/>
          <w:szCs w:val="18"/>
          <w:lang w:val="de-AT" w:eastAsia="de-AT"/>
        </w:rPr>
        <w:t>Loiblpassstraße</w:t>
      </w:r>
      <w:proofErr w:type="spellEnd"/>
      <w:r w:rsidRPr="005B49A3">
        <w:rPr>
          <w:rFonts w:ascii="Verdana" w:hAnsi="Verdana"/>
          <w:sz w:val="18"/>
          <w:szCs w:val="18"/>
          <w:lang w:val="de-AT" w:eastAsia="de-AT"/>
        </w:rPr>
        <w:t xml:space="preserve">, spezielle Markierungen in Form von Ellipsen und Balken auf dem Asphalt angebracht. Das Ziel ist, ein Kurvenschneiden zu verhindern. Eine anschließende Befragung der Biker hat gezeigt, dass damit das Fahrverhalten positiv beeinflusst werden kann. </w:t>
      </w:r>
      <w:proofErr w:type="spellStart"/>
      <w:r w:rsidRPr="005B49A3">
        <w:rPr>
          <w:rFonts w:ascii="Verdana" w:hAnsi="Verdana"/>
          <w:sz w:val="18"/>
          <w:szCs w:val="18"/>
          <w:lang w:val="de-AT" w:eastAsia="de-AT"/>
        </w:rPr>
        <w:t>Robatsch</w:t>
      </w:r>
      <w:proofErr w:type="spellEnd"/>
      <w:r w:rsidRPr="005B49A3">
        <w:rPr>
          <w:rFonts w:ascii="Verdana" w:hAnsi="Verdana"/>
          <w:sz w:val="18"/>
          <w:szCs w:val="18"/>
          <w:lang w:val="de-AT" w:eastAsia="de-AT"/>
        </w:rPr>
        <w:t>: "Durch die Ellipsen oder Balken schaffen wir es, dass der Motorradfahrer weiter nach rechts fährt und dadurch auch sicherer durch die Linkskurve kommt.“</w:t>
      </w:r>
    </w:p>
    <w:p w:rsidR="005B49A3" w:rsidRPr="005B49A3" w:rsidRDefault="005B49A3" w:rsidP="005B49A3">
      <w:pPr>
        <w:rPr>
          <w:rFonts w:ascii="Verdana" w:hAnsi="Verdana"/>
          <w:sz w:val="18"/>
          <w:szCs w:val="18"/>
          <w:lang w:val="de-AT" w:eastAsia="de-AT"/>
        </w:rPr>
      </w:pPr>
      <w:r w:rsidRPr="005B49A3">
        <w:rPr>
          <w:rFonts w:ascii="Verdana" w:hAnsi="Verdana"/>
          <w:noProof/>
          <w:sz w:val="18"/>
          <w:szCs w:val="18"/>
          <w:lang w:eastAsia="de-DE"/>
        </w:rPr>
        <w:drawing>
          <wp:inline distT="0" distB="0" distL="0" distR="0" wp14:anchorId="4322CFA9" wp14:editId="29855226">
            <wp:extent cx="5786323" cy="4336851"/>
            <wp:effectExtent l="0" t="0" r="5080" b="6985"/>
            <wp:docPr id="1" name="Grafik 1" descr="Grafik Fahrverhalten Ä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afik Fahrverhalten Änderu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98905" cy="4346281"/>
                    </a:xfrm>
                    <a:prstGeom prst="rect">
                      <a:avLst/>
                    </a:prstGeom>
                    <a:noFill/>
                    <a:ln>
                      <a:noFill/>
                    </a:ln>
                  </pic:spPr>
                </pic:pic>
              </a:graphicData>
            </a:graphic>
          </wp:inline>
        </w:drawing>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KFV</w:t>
      </w:r>
    </w:p>
    <w:p w:rsidR="005B49A3" w:rsidRPr="005B49A3" w:rsidRDefault="005B49A3" w:rsidP="005B49A3">
      <w:pPr>
        <w:spacing w:before="100" w:beforeAutospacing="1" w:after="100" w:afterAutospacing="1"/>
        <w:rPr>
          <w:rFonts w:ascii="Verdana" w:hAnsi="Verdana"/>
          <w:b/>
          <w:bCs/>
          <w:sz w:val="18"/>
          <w:szCs w:val="18"/>
          <w:lang w:val="de-AT" w:eastAsia="de-AT"/>
        </w:rPr>
      </w:pPr>
      <w:r w:rsidRPr="005B49A3">
        <w:rPr>
          <w:rFonts w:ascii="Verdana" w:hAnsi="Verdana"/>
          <w:b/>
          <w:bCs/>
          <w:sz w:val="18"/>
          <w:szCs w:val="18"/>
          <w:lang w:val="de-AT" w:eastAsia="de-AT"/>
        </w:rPr>
        <w:t>FPÖ will referatsübergreifende Zusammenarbeit</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 xml:space="preserve">Weil das Projekt erfolgreich war, soll es nun auf das restliche Straßennetz in Kärnten ausgeweitet werden. Verkehrssicherheitsreferent des Landes, Gernot </w:t>
      </w:r>
      <w:proofErr w:type="spellStart"/>
      <w:r w:rsidRPr="005B49A3">
        <w:rPr>
          <w:rFonts w:ascii="Verdana" w:hAnsi="Verdana"/>
          <w:sz w:val="18"/>
          <w:szCs w:val="18"/>
          <w:lang w:val="de-AT" w:eastAsia="de-AT"/>
        </w:rPr>
        <w:t>Darmann</w:t>
      </w:r>
      <w:proofErr w:type="spellEnd"/>
      <w:r w:rsidRPr="005B49A3">
        <w:rPr>
          <w:rFonts w:ascii="Verdana" w:hAnsi="Verdana"/>
          <w:sz w:val="18"/>
          <w:szCs w:val="18"/>
          <w:lang w:val="de-AT" w:eastAsia="de-AT"/>
        </w:rPr>
        <w:t xml:space="preserve"> von der FPÖ: „Jetzt gilt es, referatsübergreifend gemeinsam mit den Kollegen im Verkehr Kärnten unter die Lupe zu nehmen und zu schauen, wo sind weitere Stellen gegeben. Wo können wir für jeden Verkehrsteilnehmer die Straße sicherer machen damit speziell Motorradfahrer nicht den Fehler begehen, anderen Verkehrsteilnehmer im Gegenverkehr den Platz zu nehmen.“</w:t>
      </w:r>
    </w:p>
    <w:p w:rsidR="005B49A3" w:rsidRPr="005B49A3" w:rsidRDefault="005B49A3" w:rsidP="005B49A3">
      <w:pPr>
        <w:spacing w:before="100" w:beforeAutospacing="1" w:after="100" w:afterAutospacing="1"/>
        <w:rPr>
          <w:rFonts w:ascii="Verdana" w:hAnsi="Verdana"/>
          <w:b/>
          <w:bCs/>
          <w:sz w:val="18"/>
          <w:szCs w:val="18"/>
          <w:lang w:val="de-AT" w:eastAsia="de-AT"/>
        </w:rPr>
      </w:pPr>
      <w:r w:rsidRPr="005B49A3">
        <w:rPr>
          <w:rFonts w:ascii="Verdana" w:hAnsi="Verdana"/>
          <w:b/>
          <w:bCs/>
          <w:sz w:val="18"/>
          <w:szCs w:val="18"/>
          <w:lang w:val="de-AT" w:eastAsia="de-AT"/>
        </w:rPr>
        <w:t>„50-Plus-Lenker“ am meisten gefährdet</w:t>
      </w:r>
    </w:p>
    <w:p w:rsidR="00DC59E1"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Die Hälfte der tödlich Verunglückten auf Kärntens Straßen im vergangenen Jahr waren Motorradfahrer. Besonders oft trifft es die Gruppe der über 50-Jährigen, die sich ohne Fahrpraxis und meist noch mit schlechter Ausrüstung auf die Zweiräder schwingt, sagt Adolf Winkler, Leiter</w:t>
      </w:r>
    </w:p>
    <w:p w:rsidR="005B49A3"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lastRenderedPageBreak/>
        <w:t>der Verkehrspolizei. Er empfiehlt regelmäßige Fahrtrainings und einen technischen „Rund-Um Check“ des Motorrades vor den Ausfahrten.</w:t>
      </w:r>
    </w:p>
    <w:p w:rsidR="00CB7BBC" w:rsidRPr="005B49A3" w:rsidRDefault="005B49A3" w:rsidP="005B49A3">
      <w:pPr>
        <w:spacing w:before="100" w:beforeAutospacing="1" w:after="100" w:afterAutospacing="1"/>
        <w:rPr>
          <w:rFonts w:ascii="Verdana" w:hAnsi="Verdana"/>
          <w:sz w:val="18"/>
          <w:szCs w:val="18"/>
          <w:lang w:val="de-AT" w:eastAsia="de-AT"/>
        </w:rPr>
      </w:pPr>
      <w:r w:rsidRPr="005B49A3">
        <w:rPr>
          <w:rFonts w:ascii="Verdana" w:hAnsi="Verdana"/>
          <w:sz w:val="18"/>
          <w:szCs w:val="18"/>
          <w:lang w:val="de-AT" w:eastAsia="de-AT"/>
        </w:rPr>
        <w:t>Publiziert am 06.04.2017</w:t>
      </w:r>
      <w:bookmarkStart w:id="0" w:name="_GoBack"/>
      <w:bookmarkEnd w:id="0"/>
    </w:p>
    <w:sectPr w:rsidR="00CB7BBC" w:rsidRPr="005B49A3" w:rsidSect="00FB57AB">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EAD"/>
    <w:rsid w:val="00583E6A"/>
    <w:rsid w:val="005B49A3"/>
    <w:rsid w:val="005D2DD5"/>
    <w:rsid w:val="007C65B4"/>
    <w:rsid w:val="00860EAD"/>
    <w:rsid w:val="009B01B2"/>
    <w:rsid w:val="00A92AB8"/>
    <w:rsid w:val="00BC299C"/>
    <w:rsid w:val="00CB7BBC"/>
    <w:rsid w:val="00D61C42"/>
    <w:rsid w:val="00D93BEA"/>
    <w:rsid w:val="00DC59E1"/>
    <w:rsid w:val="00FB57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B49A3"/>
    <w:pPr>
      <w:spacing w:after="0"/>
    </w:pPr>
    <w:rPr>
      <w:rFonts w:ascii="Calibri" w:hAnsi="Calibri" w:cs="Times New Roman"/>
      <w:lang w:val="de-DE"/>
    </w:rPr>
  </w:style>
  <w:style w:type="paragraph" w:styleId="berschrift1">
    <w:name w:val="heading 1"/>
    <w:basedOn w:val="Standard"/>
    <w:next w:val="Standard"/>
    <w:link w:val="berschrift1Zchn"/>
    <w:uiPriority w:val="9"/>
    <w:qFormat/>
    <w:rsid w:val="009B01B2"/>
    <w:pPr>
      <w:keepNext/>
      <w:keepLines/>
      <w:spacing w:before="480" w:after="200"/>
      <w:outlineLvl w:val="0"/>
    </w:pPr>
    <w:rPr>
      <w:rFonts w:ascii="Arial" w:eastAsiaTheme="majorEastAsia" w:hAnsi="Arial" w:cstheme="majorBidi"/>
      <w:b/>
      <w:bCs/>
      <w:sz w:val="28"/>
      <w:szCs w:val="28"/>
      <w:lang w:val="de-AT"/>
    </w:rPr>
  </w:style>
  <w:style w:type="paragraph" w:styleId="berschrift2">
    <w:name w:val="heading 2"/>
    <w:basedOn w:val="Standard"/>
    <w:next w:val="Standard"/>
    <w:link w:val="berschrift2Zchn"/>
    <w:uiPriority w:val="9"/>
    <w:unhideWhenUsed/>
    <w:qFormat/>
    <w:rsid w:val="009B01B2"/>
    <w:pPr>
      <w:keepNext/>
      <w:keepLines/>
      <w:spacing w:before="200" w:after="200"/>
      <w:outlineLvl w:val="1"/>
    </w:pPr>
    <w:rPr>
      <w:rFonts w:ascii="Arial" w:eastAsiaTheme="majorEastAsia" w:hAnsi="Arial" w:cstheme="majorBidi"/>
      <w:b/>
      <w:bCs/>
      <w:sz w:val="26"/>
      <w:szCs w:val="26"/>
      <w:lang w:val="de-AT"/>
    </w:rPr>
  </w:style>
  <w:style w:type="paragraph" w:styleId="berschrift3">
    <w:name w:val="heading 3"/>
    <w:basedOn w:val="Standard"/>
    <w:next w:val="Standard"/>
    <w:link w:val="berschrift3Zchn"/>
    <w:uiPriority w:val="9"/>
    <w:unhideWhenUsed/>
    <w:qFormat/>
    <w:rsid w:val="00CB7BBC"/>
    <w:pPr>
      <w:keepNext/>
      <w:keepLines/>
      <w:spacing w:before="200" w:after="200"/>
      <w:outlineLvl w:val="2"/>
    </w:pPr>
    <w:rPr>
      <w:rFonts w:ascii="Arial" w:eastAsiaTheme="majorEastAsia" w:hAnsi="Arial" w:cstheme="majorBidi"/>
      <w:b/>
      <w:bCs/>
      <w:color w:val="000000" w:themeColor="text1"/>
      <w:lang w:val="de-AT"/>
    </w:rPr>
  </w:style>
  <w:style w:type="paragraph" w:styleId="berschrift4">
    <w:name w:val="heading 4"/>
    <w:basedOn w:val="Standard"/>
    <w:next w:val="Standard"/>
    <w:link w:val="berschrift4Zchn"/>
    <w:uiPriority w:val="9"/>
    <w:unhideWhenUsed/>
    <w:qFormat/>
    <w:rsid w:val="00CB7BBC"/>
    <w:pPr>
      <w:keepNext/>
      <w:keepLines/>
      <w:spacing w:before="200" w:after="200"/>
      <w:outlineLvl w:val="3"/>
    </w:pPr>
    <w:rPr>
      <w:rFonts w:ascii="Arial" w:eastAsiaTheme="majorEastAsia" w:hAnsi="Arial" w:cstheme="majorBidi"/>
      <w:b/>
      <w:bCs/>
      <w:i/>
      <w:iCs/>
      <w:color w:val="000000" w:themeColor="text1"/>
      <w:lang w:val="de-AT"/>
    </w:rPr>
  </w:style>
  <w:style w:type="paragraph" w:styleId="berschrift5">
    <w:name w:val="heading 5"/>
    <w:basedOn w:val="Standard"/>
    <w:next w:val="Standard"/>
    <w:link w:val="berschrift5Zchn"/>
    <w:uiPriority w:val="9"/>
    <w:unhideWhenUsed/>
    <w:qFormat/>
    <w:rsid w:val="00CB7BBC"/>
    <w:pPr>
      <w:keepNext/>
      <w:keepLines/>
      <w:spacing w:before="200" w:after="200"/>
      <w:outlineLvl w:val="4"/>
    </w:pPr>
    <w:rPr>
      <w:rFonts w:ascii="Arial" w:eastAsiaTheme="majorEastAsia" w:hAnsi="Arial" w:cstheme="majorBidi"/>
      <w:color w:val="000000" w:themeColor="text1"/>
      <w:lang w:val="de-AT"/>
    </w:rPr>
  </w:style>
  <w:style w:type="paragraph" w:styleId="berschrift6">
    <w:name w:val="heading 6"/>
    <w:basedOn w:val="Standard"/>
    <w:next w:val="Standard"/>
    <w:link w:val="berschrift6Zchn"/>
    <w:uiPriority w:val="9"/>
    <w:unhideWhenUsed/>
    <w:qFormat/>
    <w:rsid w:val="00CB7BBC"/>
    <w:pPr>
      <w:keepNext/>
      <w:keepLines/>
      <w:spacing w:before="200" w:after="200"/>
      <w:outlineLvl w:val="5"/>
    </w:pPr>
    <w:rPr>
      <w:rFonts w:ascii="Arial" w:eastAsiaTheme="majorEastAsia" w:hAnsi="Arial" w:cstheme="majorBidi"/>
      <w:i/>
      <w:iCs/>
      <w:color w:val="000000" w:themeColor="text1"/>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01B2"/>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9B01B2"/>
    <w:rPr>
      <w:rFonts w:ascii="Arial" w:eastAsiaTheme="majorEastAsia" w:hAnsi="Arial" w:cstheme="majorBidi"/>
      <w:b/>
      <w:bCs/>
      <w:sz w:val="26"/>
      <w:szCs w:val="26"/>
    </w:rPr>
  </w:style>
  <w:style w:type="paragraph" w:styleId="Titel">
    <w:name w:val="Title"/>
    <w:basedOn w:val="Standard"/>
    <w:next w:val="Standard"/>
    <w:link w:val="TitelZchn"/>
    <w:uiPriority w:val="10"/>
    <w:rsid w:val="009B01B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lang w:val="de-AT"/>
    </w:rPr>
  </w:style>
  <w:style w:type="character" w:customStyle="1" w:styleId="TitelZchn">
    <w:name w:val="Titel Zchn"/>
    <w:basedOn w:val="Absatz-Standardschriftart"/>
    <w:link w:val="Titel"/>
    <w:uiPriority w:val="10"/>
    <w:rsid w:val="009B01B2"/>
    <w:rPr>
      <w:rFonts w:asciiTheme="majorHAnsi" w:eastAsiaTheme="majorEastAsia" w:hAnsiTheme="majorHAnsi" w:cstheme="majorBidi"/>
      <w:spacing w:val="5"/>
      <w:kern w:val="28"/>
      <w:sz w:val="52"/>
      <w:szCs w:val="52"/>
    </w:rPr>
  </w:style>
  <w:style w:type="paragraph" w:styleId="Untertitel">
    <w:name w:val="Subtitle"/>
    <w:basedOn w:val="Standard"/>
    <w:next w:val="Standard"/>
    <w:link w:val="UntertitelZchn"/>
    <w:uiPriority w:val="11"/>
    <w:rsid w:val="009B01B2"/>
    <w:pPr>
      <w:numPr>
        <w:ilvl w:val="1"/>
      </w:numPr>
      <w:spacing w:after="200"/>
    </w:pPr>
    <w:rPr>
      <w:rFonts w:asciiTheme="majorHAnsi" w:eastAsiaTheme="majorEastAsia" w:hAnsiTheme="majorHAnsi" w:cstheme="majorBidi"/>
      <w:i/>
      <w:iCs/>
      <w:spacing w:val="15"/>
      <w:sz w:val="24"/>
      <w:szCs w:val="24"/>
      <w:lang w:val="de-AT"/>
    </w:rPr>
  </w:style>
  <w:style w:type="character" w:customStyle="1" w:styleId="UntertitelZchn">
    <w:name w:val="Untertitel Zchn"/>
    <w:basedOn w:val="Absatz-Standardschriftart"/>
    <w:link w:val="Untertitel"/>
    <w:uiPriority w:val="11"/>
    <w:rsid w:val="009B01B2"/>
    <w:rPr>
      <w:rFonts w:asciiTheme="majorHAnsi" w:eastAsiaTheme="majorEastAsia" w:hAnsiTheme="majorHAnsi" w:cstheme="majorBidi"/>
      <w:i/>
      <w:iCs/>
      <w:spacing w:val="15"/>
      <w:sz w:val="24"/>
      <w:szCs w:val="24"/>
    </w:rPr>
  </w:style>
  <w:style w:type="character" w:styleId="IntensiveHervorhebung">
    <w:name w:val="Intense Emphasis"/>
    <w:basedOn w:val="Absatz-Standardschriftart"/>
    <w:uiPriority w:val="21"/>
    <w:rsid w:val="009B01B2"/>
    <w:rPr>
      <w:b/>
      <w:bCs/>
      <w:i/>
      <w:iCs/>
      <w:color w:val="auto"/>
    </w:rPr>
  </w:style>
  <w:style w:type="paragraph" w:styleId="IntensivesZitat">
    <w:name w:val="Intense Quote"/>
    <w:basedOn w:val="Standard"/>
    <w:next w:val="Standard"/>
    <w:link w:val="IntensivesZitatZchn"/>
    <w:uiPriority w:val="30"/>
    <w:rsid w:val="009B01B2"/>
    <w:pPr>
      <w:pBdr>
        <w:bottom w:val="single" w:sz="4" w:space="4" w:color="4F81BD" w:themeColor="accent1"/>
      </w:pBdr>
      <w:spacing w:before="200" w:after="280"/>
      <w:ind w:left="936" w:right="936"/>
    </w:pPr>
    <w:rPr>
      <w:rFonts w:ascii="Arial" w:hAnsi="Arial" w:cstheme="minorBidi"/>
      <w:b/>
      <w:bCs/>
      <w:i/>
      <w:iCs/>
      <w:lang w:val="de-AT"/>
    </w:rPr>
  </w:style>
  <w:style w:type="character" w:customStyle="1" w:styleId="IntensivesZitatZchn">
    <w:name w:val="Intensives Zitat Zchn"/>
    <w:basedOn w:val="Absatz-Standardschriftart"/>
    <w:link w:val="IntensivesZitat"/>
    <w:uiPriority w:val="30"/>
    <w:rsid w:val="009B01B2"/>
    <w:rPr>
      <w:rFonts w:ascii="Arial" w:hAnsi="Arial"/>
      <w:b/>
      <w:bCs/>
      <w:i/>
      <w:iCs/>
    </w:rPr>
  </w:style>
  <w:style w:type="character" w:styleId="SchwacherVerweis">
    <w:name w:val="Subtle Reference"/>
    <w:basedOn w:val="Absatz-Standardschriftart"/>
    <w:uiPriority w:val="31"/>
    <w:rsid w:val="009B01B2"/>
    <w:rPr>
      <w:smallCaps/>
      <w:color w:val="auto"/>
      <w:u w:val="single"/>
    </w:rPr>
  </w:style>
  <w:style w:type="character" w:styleId="IntensiverVerweis">
    <w:name w:val="Intense Reference"/>
    <w:basedOn w:val="Absatz-Standardschriftart"/>
    <w:uiPriority w:val="32"/>
    <w:rsid w:val="009B01B2"/>
    <w:rPr>
      <w:b/>
      <w:bCs/>
      <w:smallCaps/>
      <w:color w:val="auto"/>
      <w:spacing w:val="5"/>
      <w:u w:val="single"/>
    </w:rPr>
  </w:style>
  <w:style w:type="character" w:customStyle="1" w:styleId="berschrift3Zchn">
    <w:name w:val="Überschrift 3 Zchn"/>
    <w:basedOn w:val="Absatz-Standardschriftart"/>
    <w:link w:val="berschrift3"/>
    <w:uiPriority w:val="9"/>
    <w:rsid w:val="00CB7BBC"/>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rsid w:val="00CB7BBC"/>
    <w:rPr>
      <w:rFonts w:ascii="Arial" w:eastAsiaTheme="majorEastAsia" w:hAnsi="Arial" w:cstheme="majorBidi"/>
      <w:b/>
      <w:bCs/>
      <w:i/>
      <w:iCs/>
      <w:color w:val="000000" w:themeColor="text1"/>
    </w:rPr>
  </w:style>
  <w:style w:type="character" w:customStyle="1" w:styleId="berschrift5Zchn">
    <w:name w:val="Überschrift 5 Zchn"/>
    <w:basedOn w:val="Absatz-Standardschriftart"/>
    <w:link w:val="berschrift5"/>
    <w:uiPriority w:val="9"/>
    <w:rsid w:val="00CB7BBC"/>
    <w:rPr>
      <w:rFonts w:ascii="Arial" w:eastAsiaTheme="majorEastAsia" w:hAnsi="Arial" w:cstheme="majorBidi"/>
      <w:color w:val="000000" w:themeColor="text1"/>
    </w:rPr>
  </w:style>
  <w:style w:type="character" w:customStyle="1" w:styleId="berschrift6Zchn">
    <w:name w:val="Überschrift 6 Zchn"/>
    <w:basedOn w:val="Absatz-Standardschriftart"/>
    <w:link w:val="berschrift6"/>
    <w:uiPriority w:val="9"/>
    <w:rsid w:val="00CB7BBC"/>
    <w:rPr>
      <w:rFonts w:ascii="Arial" w:eastAsiaTheme="majorEastAsia" w:hAnsi="Arial" w:cstheme="majorBidi"/>
      <w:i/>
      <w:iCs/>
      <w:color w:val="000000" w:themeColor="text1"/>
    </w:rPr>
  </w:style>
  <w:style w:type="paragraph" w:styleId="Sprechblasentext">
    <w:name w:val="Balloon Text"/>
    <w:basedOn w:val="Standard"/>
    <w:link w:val="SprechblasentextZchn"/>
    <w:uiPriority w:val="99"/>
    <w:semiHidden/>
    <w:unhideWhenUsed/>
    <w:rsid w:val="005B49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9A3"/>
    <w:rPr>
      <w:rFonts w:ascii="Tahoma" w:hAnsi="Tahoma" w:cs="Tahoma"/>
      <w:sz w:val="16"/>
      <w:szCs w:val="1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B49A3"/>
    <w:pPr>
      <w:spacing w:after="0"/>
    </w:pPr>
    <w:rPr>
      <w:rFonts w:ascii="Calibri" w:hAnsi="Calibri" w:cs="Times New Roman"/>
      <w:lang w:val="de-DE"/>
    </w:rPr>
  </w:style>
  <w:style w:type="paragraph" w:styleId="berschrift1">
    <w:name w:val="heading 1"/>
    <w:basedOn w:val="Standard"/>
    <w:next w:val="Standard"/>
    <w:link w:val="berschrift1Zchn"/>
    <w:uiPriority w:val="9"/>
    <w:qFormat/>
    <w:rsid w:val="009B01B2"/>
    <w:pPr>
      <w:keepNext/>
      <w:keepLines/>
      <w:spacing w:before="480" w:after="200"/>
      <w:outlineLvl w:val="0"/>
    </w:pPr>
    <w:rPr>
      <w:rFonts w:ascii="Arial" w:eastAsiaTheme="majorEastAsia" w:hAnsi="Arial" w:cstheme="majorBidi"/>
      <w:b/>
      <w:bCs/>
      <w:sz w:val="28"/>
      <w:szCs w:val="28"/>
      <w:lang w:val="de-AT"/>
    </w:rPr>
  </w:style>
  <w:style w:type="paragraph" w:styleId="berschrift2">
    <w:name w:val="heading 2"/>
    <w:basedOn w:val="Standard"/>
    <w:next w:val="Standard"/>
    <w:link w:val="berschrift2Zchn"/>
    <w:uiPriority w:val="9"/>
    <w:unhideWhenUsed/>
    <w:qFormat/>
    <w:rsid w:val="009B01B2"/>
    <w:pPr>
      <w:keepNext/>
      <w:keepLines/>
      <w:spacing w:before="200" w:after="200"/>
      <w:outlineLvl w:val="1"/>
    </w:pPr>
    <w:rPr>
      <w:rFonts w:ascii="Arial" w:eastAsiaTheme="majorEastAsia" w:hAnsi="Arial" w:cstheme="majorBidi"/>
      <w:b/>
      <w:bCs/>
      <w:sz w:val="26"/>
      <w:szCs w:val="26"/>
      <w:lang w:val="de-AT"/>
    </w:rPr>
  </w:style>
  <w:style w:type="paragraph" w:styleId="berschrift3">
    <w:name w:val="heading 3"/>
    <w:basedOn w:val="Standard"/>
    <w:next w:val="Standard"/>
    <w:link w:val="berschrift3Zchn"/>
    <w:uiPriority w:val="9"/>
    <w:unhideWhenUsed/>
    <w:qFormat/>
    <w:rsid w:val="00CB7BBC"/>
    <w:pPr>
      <w:keepNext/>
      <w:keepLines/>
      <w:spacing w:before="200" w:after="200"/>
      <w:outlineLvl w:val="2"/>
    </w:pPr>
    <w:rPr>
      <w:rFonts w:ascii="Arial" w:eastAsiaTheme="majorEastAsia" w:hAnsi="Arial" w:cstheme="majorBidi"/>
      <w:b/>
      <w:bCs/>
      <w:color w:val="000000" w:themeColor="text1"/>
      <w:lang w:val="de-AT"/>
    </w:rPr>
  </w:style>
  <w:style w:type="paragraph" w:styleId="berschrift4">
    <w:name w:val="heading 4"/>
    <w:basedOn w:val="Standard"/>
    <w:next w:val="Standard"/>
    <w:link w:val="berschrift4Zchn"/>
    <w:uiPriority w:val="9"/>
    <w:unhideWhenUsed/>
    <w:qFormat/>
    <w:rsid w:val="00CB7BBC"/>
    <w:pPr>
      <w:keepNext/>
      <w:keepLines/>
      <w:spacing w:before="200" w:after="200"/>
      <w:outlineLvl w:val="3"/>
    </w:pPr>
    <w:rPr>
      <w:rFonts w:ascii="Arial" w:eastAsiaTheme="majorEastAsia" w:hAnsi="Arial" w:cstheme="majorBidi"/>
      <w:b/>
      <w:bCs/>
      <w:i/>
      <w:iCs/>
      <w:color w:val="000000" w:themeColor="text1"/>
      <w:lang w:val="de-AT"/>
    </w:rPr>
  </w:style>
  <w:style w:type="paragraph" w:styleId="berschrift5">
    <w:name w:val="heading 5"/>
    <w:basedOn w:val="Standard"/>
    <w:next w:val="Standard"/>
    <w:link w:val="berschrift5Zchn"/>
    <w:uiPriority w:val="9"/>
    <w:unhideWhenUsed/>
    <w:qFormat/>
    <w:rsid w:val="00CB7BBC"/>
    <w:pPr>
      <w:keepNext/>
      <w:keepLines/>
      <w:spacing w:before="200" w:after="200"/>
      <w:outlineLvl w:val="4"/>
    </w:pPr>
    <w:rPr>
      <w:rFonts w:ascii="Arial" w:eastAsiaTheme="majorEastAsia" w:hAnsi="Arial" w:cstheme="majorBidi"/>
      <w:color w:val="000000" w:themeColor="text1"/>
      <w:lang w:val="de-AT"/>
    </w:rPr>
  </w:style>
  <w:style w:type="paragraph" w:styleId="berschrift6">
    <w:name w:val="heading 6"/>
    <w:basedOn w:val="Standard"/>
    <w:next w:val="Standard"/>
    <w:link w:val="berschrift6Zchn"/>
    <w:uiPriority w:val="9"/>
    <w:unhideWhenUsed/>
    <w:qFormat/>
    <w:rsid w:val="00CB7BBC"/>
    <w:pPr>
      <w:keepNext/>
      <w:keepLines/>
      <w:spacing w:before="200" w:after="200"/>
      <w:outlineLvl w:val="5"/>
    </w:pPr>
    <w:rPr>
      <w:rFonts w:ascii="Arial" w:eastAsiaTheme="majorEastAsia" w:hAnsi="Arial" w:cstheme="majorBidi"/>
      <w:i/>
      <w:iCs/>
      <w:color w:val="000000" w:themeColor="text1"/>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01B2"/>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9B01B2"/>
    <w:rPr>
      <w:rFonts w:ascii="Arial" w:eastAsiaTheme="majorEastAsia" w:hAnsi="Arial" w:cstheme="majorBidi"/>
      <w:b/>
      <w:bCs/>
      <w:sz w:val="26"/>
      <w:szCs w:val="26"/>
    </w:rPr>
  </w:style>
  <w:style w:type="paragraph" w:styleId="Titel">
    <w:name w:val="Title"/>
    <w:basedOn w:val="Standard"/>
    <w:next w:val="Standard"/>
    <w:link w:val="TitelZchn"/>
    <w:uiPriority w:val="10"/>
    <w:rsid w:val="009B01B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lang w:val="de-AT"/>
    </w:rPr>
  </w:style>
  <w:style w:type="character" w:customStyle="1" w:styleId="TitelZchn">
    <w:name w:val="Titel Zchn"/>
    <w:basedOn w:val="Absatz-Standardschriftart"/>
    <w:link w:val="Titel"/>
    <w:uiPriority w:val="10"/>
    <w:rsid w:val="009B01B2"/>
    <w:rPr>
      <w:rFonts w:asciiTheme="majorHAnsi" w:eastAsiaTheme="majorEastAsia" w:hAnsiTheme="majorHAnsi" w:cstheme="majorBidi"/>
      <w:spacing w:val="5"/>
      <w:kern w:val="28"/>
      <w:sz w:val="52"/>
      <w:szCs w:val="52"/>
    </w:rPr>
  </w:style>
  <w:style w:type="paragraph" w:styleId="Untertitel">
    <w:name w:val="Subtitle"/>
    <w:basedOn w:val="Standard"/>
    <w:next w:val="Standard"/>
    <w:link w:val="UntertitelZchn"/>
    <w:uiPriority w:val="11"/>
    <w:rsid w:val="009B01B2"/>
    <w:pPr>
      <w:numPr>
        <w:ilvl w:val="1"/>
      </w:numPr>
      <w:spacing w:after="200"/>
    </w:pPr>
    <w:rPr>
      <w:rFonts w:asciiTheme="majorHAnsi" w:eastAsiaTheme="majorEastAsia" w:hAnsiTheme="majorHAnsi" w:cstheme="majorBidi"/>
      <w:i/>
      <w:iCs/>
      <w:spacing w:val="15"/>
      <w:sz w:val="24"/>
      <w:szCs w:val="24"/>
      <w:lang w:val="de-AT"/>
    </w:rPr>
  </w:style>
  <w:style w:type="character" w:customStyle="1" w:styleId="UntertitelZchn">
    <w:name w:val="Untertitel Zchn"/>
    <w:basedOn w:val="Absatz-Standardschriftart"/>
    <w:link w:val="Untertitel"/>
    <w:uiPriority w:val="11"/>
    <w:rsid w:val="009B01B2"/>
    <w:rPr>
      <w:rFonts w:asciiTheme="majorHAnsi" w:eastAsiaTheme="majorEastAsia" w:hAnsiTheme="majorHAnsi" w:cstheme="majorBidi"/>
      <w:i/>
      <w:iCs/>
      <w:spacing w:val="15"/>
      <w:sz w:val="24"/>
      <w:szCs w:val="24"/>
    </w:rPr>
  </w:style>
  <w:style w:type="character" w:styleId="IntensiveHervorhebung">
    <w:name w:val="Intense Emphasis"/>
    <w:basedOn w:val="Absatz-Standardschriftart"/>
    <w:uiPriority w:val="21"/>
    <w:rsid w:val="009B01B2"/>
    <w:rPr>
      <w:b/>
      <w:bCs/>
      <w:i/>
      <w:iCs/>
      <w:color w:val="auto"/>
    </w:rPr>
  </w:style>
  <w:style w:type="paragraph" w:styleId="IntensivesZitat">
    <w:name w:val="Intense Quote"/>
    <w:basedOn w:val="Standard"/>
    <w:next w:val="Standard"/>
    <w:link w:val="IntensivesZitatZchn"/>
    <w:uiPriority w:val="30"/>
    <w:rsid w:val="009B01B2"/>
    <w:pPr>
      <w:pBdr>
        <w:bottom w:val="single" w:sz="4" w:space="4" w:color="4F81BD" w:themeColor="accent1"/>
      </w:pBdr>
      <w:spacing w:before="200" w:after="280"/>
      <w:ind w:left="936" w:right="936"/>
    </w:pPr>
    <w:rPr>
      <w:rFonts w:ascii="Arial" w:hAnsi="Arial" w:cstheme="minorBidi"/>
      <w:b/>
      <w:bCs/>
      <w:i/>
      <w:iCs/>
      <w:lang w:val="de-AT"/>
    </w:rPr>
  </w:style>
  <w:style w:type="character" w:customStyle="1" w:styleId="IntensivesZitatZchn">
    <w:name w:val="Intensives Zitat Zchn"/>
    <w:basedOn w:val="Absatz-Standardschriftart"/>
    <w:link w:val="IntensivesZitat"/>
    <w:uiPriority w:val="30"/>
    <w:rsid w:val="009B01B2"/>
    <w:rPr>
      <w:rFonts w:ascii="Arial" w:hAnsi="Arial"/>
      <w:b/>
      <w:bCs/>
      <w:i/>
      <w:iCs/>
    </w:rPr>
  </w:style>
  <w:style w:type="character" w:styleId="SchwacherVerweis">
    <w:name w:val="Subtle Reference"/>
    <w:basedOn w:val="Absatz-Standardschriftart"/>
    <w:uiPriority w:val="31"/>
    <w:rsid w:val="009B01B2"/>
    <w:rPr>
      <w:smallCaps/>
      <w:color w:val="auto"/>
      <w:u w:val="single"/>
    </w:rPr>
  </w:style>
  <w:style w:type="character" w:styleId="IntensiverVerweis">
    <w:name w:val="Intense Reference"/>
    <w:basedOn w:val="Absatz-Standardschriftart"/>
    <w:uiPriority w:val="32"/>
    <w:rsid w:val="009B01B2"/>
    <w:rPr>
      <w:b/>
      <w:bCs/>
      <w:smallCaps/>
      <w:color w:val="auto"/>
      <w:spacing w:val="5"/>
      <w:u w:val="single"/>
    </w:rPr>
  </w:style>
  <w:style w:type="character" w:customStyle="1" w:styleId="berschrift3Zchn">
    <w:name w:val="Überschrift 3 Zchn"/>
    <w:basedOn w:val="Absatz-Standardschriftart"/>
    <w:link w:val="berschrift3"/>
    <w:uiPriority w:val="9"/>
    <w:rsid w:val="00CB7BBC"/>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rsid w:val="00CB7BBC"/>
    <w:rPr>
      <w:rFonts w:ascii="Arial" w:eastAsiaTheme="majorEastAsia" w:hAnsi="Arial" w:cstheme="majorBidi"/>
      <w:b/>
      <w:bCs/>
      <w:i/>
      <w:iCs/>
      <w:color w:val="000000" w:themeColor="text1"/>
    </w:rPr>
  </w:style>
  <w:style w:type="character" w:customStyle="1" w:styleId="berschrift5Zchn">
    <w:name w:val="Überschrift 5 Zchn"/>
    <w:basedOn w:val="Absatz-Standardschriftart"/>
    <w:link w:val="berschrift5"/>
    <w:uiPriority w:val="9"/>
    <w:rsid w:val="00CB7BBC"/>
    <w:rPr>
      <w:rFonts w:ascii="Arial" w:eastAsiaTheme="majorEastAsia" w:hAnsi="Arial" w:cstheme="majorBidi"/>
      <w:color w:val="000000" w:themeColor="text1"/>
    </w:rPr>
  </w:style>
  <w:style w:type="character" w:customStyle="1" w:styleId="berschrift6Zchn">
    <w:name w:val="Überschrift 6 Zchn"/>
    <w:basedOn w:val="Absatz-Standardschriftart"/>
    <w:link w:val="berschrift6"/>
    <w:uiPriority w:val="9"/>
    <w:rsid w:val="00CB7BBC"/>
    <w:rPr>
      <w:rFonts w:ascii="Arial" w:eastAsiaTheme="majorEastAsia" w:hAnsi="Arial" w:cstheme="majorBidi"/>
      <w:i/>
      <w:iCs/>
      <w:color w:val="000000" w:themeColor="text1"/>
    </w:rPr>
  </w:style>
  <w:style w:type="paragraph" w:styleId="Sprechblasentext">
    <w:name w:val="Balloon Text"/>
    <w:basedOn w:val="Standard"/>
    <w:link w:val="SprechblasentextZchn"/>
    <w:uiPriority w:val="99"/>
    <w:semiHidden/>
    <w:unhideWhenUsed/>
    <w:rsid w:val="005B49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49A3"/>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31AC0.406F5F0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04.jpg@01D31ABB.57CA524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image003.jpg@01D31ABB.57CA5240"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cid:image006.png@01D31ABF.343B3ED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2566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Siegfried</dc:creator>
  <cp:keywords/>
  <dc:description/>
  <cp:lastModifiedBy>Moser, Siegfried</cp:lastModifiedBy>
  <cp:revision>7</cp:revision>
  <dcterms:created xsi:type="dcterms:W3CDTF">2017-08-22T08:26:00Z</dcterms:created>
  <dcterms:modified xsi:type="dcterms:W3CDTF">2017-08-22T08:47:00Z</dcterms:modified>
</cp:coreProperties>
</file>